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598BE3" w14:textId="77777777" w:rsidR="005A4E36" w:rsidRPr="00C2216C" w:rsidRDefault="005A4E36" w:rsidP="005A4E36">
      <w:pPr>
        <w:rPr>
          <w:b/>
          <w:noProof/>
          <w:u w:val="single"/>
        </w:rPr>
      </w:pPr>
      <w:r w:rsidRPr="00C2216C">
        <w:rPr>
          <w:b/>
          <w:noProof/>
          <w:u w:val="single"/>
        </w:rPr>
        <w:t>source info:</w:t>
      </w:r>
    </w:p>
    <w:p w14:paraId="2A5887F1" w14:textId="77777777" w:rsidR="005A4E36" w:rsidRDefault="005A4E36" w:rsidP="005A4E36">
      <w:pPr>
        <w:rPr>
          <w:noProof/>
        </w:rPr>
      </w:pPr>
      <w:r>
        <w:rPr>
          <w:noProof/>
        </w:rPr>
        <w:t>Mandatory step : SCL port needs to be open from veridate server to souce and target.</w:t>
      </w:r>
    </w:p>
    <w:p w14:paraId="2163E16C" w14:textId="77777777" w:rsidR="005A4E36" w:rsidRDefault="005A4E36" w:rsidP="005A4E36">
      <w:pPr>
        <w:rPr>
          <w:noProof/>
        </w:rPr>
      </w:pPr>
      <w:r>
        <w:rPr>
          <w:noProof/>
        </w:rPr>
        <w:t>1) Login to the veridate server (psysvrddbk01)</w:t>
      </w:r>
    </w:p>
    <w:p w14:paraId="0FCBC0E8" w14:textId="55FB226C" w:rsidR="005A4E36" w:rsidRDefault="005A4E36" w:rsidP="005A4E36">
      <w:pPr>
        <w:rPr>
          <w:noProof/>
        </w:rPr>
      </w:pPr>
      <w:r>
        <w:rPr>
          <w:noProof/>
        </w:rPr>
        <w:t>2) che</w:t>
      </w:r>
      <w:r w:rsidR="00CC2DBA">
        <w:rPr>
          <w:noProof/>
        </w:rPr>
        <w:t>c</w:t>
      </w:r>
      <w:r>
        <w:rPr>
          <w:noProof/>
        </w:rPr>
        <w:t>k the agent base location i.e. /u01/veridata/agent/</w:t>
      </w:r>
    </w:p>
    <w:p w14:paraId="16B44180" w14:textId="77777777" w:rsidR="005A4E36" w:rsidRDefault="005A4E36" w:rsidP="005A4E36">
      <w:pPr>
        <w:rPr>
          <w:noProof/>
        </w:rPr>
      </w:pPr>
      <w:r>
        <w:rPr>
          <w:noProof/>
        </w:rPr>
        <w:t>3) Go to the agent base location and create the source directory name i.e server name (ex:ppdserslvkd1)</w:t>
      </w:r>
    </w:p>
    <w:p w14:paraId="1C418E57" w14:textId="77777777" w:rsidR="005A4E36" w:rsidRDefault="005A4E36" w:rsidP="005A4E36">
      <w:pPr>
        <w:rPr>
          <w:noProof/>
        </w:rPr>
      </w:pPr>
      <w:r>
        <w:rPr>
          <w:noProof/>
        </w:rPr>
        <w:t>4) copy the files from existing directoty server to new directory server location</w:t>
      </w:r>
      <w:r w:rsidR="00C2216C">
        <w:rPr>
          <w:noProof/>
        </w:rPr>
        <w:t xml:space="preserve">  these are the files.</w:t>
      </w:r>
      <w:r>
        <w:rPr>
          <w:noProof/>
        </w:rPr>
        <w:t xml:space="preserve"> </w:t>
      </w:r>
    </w:p>
    <w:p w14:paraId="19FE53FC" w14:textId="77777777" w:rsidR="005A4E36" w:rsidRDefault="005A4E36" w:rsidP="005A4E36">
      <w:pPr>
        <w:rPr>
          <w:noProof/>
        </w:rPr>
      </w:pPr>
      <w:r>
        <w:rPr>
          <w:noProof/>
        </w:rPr>
        <w:t>VAOH.sh</w:t>
      </w:r>
    </w:p>
    <w:p w14:paraId="4CE89CC0" w14:textId="77777777" w:rsidR="005A4E36" w:rsidRDefault="005A4E36" w:rsidP="005A4E36">
      <w:pPr>
        <w:rPr>
          <w:noProof/>
        </w:rPr>
      </w:pPr>
      <w:r>
        <w:rPr>
          <w:noProof/>
        </w:rPr>
        <w:t>drivers</w:t>
      </w:r>
    </w:p>
    <w:p w14:paraId="12D2400E" w14:textId="77777777" w:rsidR="005A4E36" w:rsidRDefault="005A4E36" w:rsidP="005A4E36">
      <w:pPr>
        <w:rPr>
          <w:noProof/>
        </w:rPr>
      </w:pPr>
      <w:r>
        <w:rPr>
          <w:noProof/>
        </w:rPr>
        <w:t>config</w:t>
      </w:r>
    </w:p>
    <w:p w14:paraId="26F00572" w14:textId="77777777" w:rsidR="005A4E36" w:rsidRDefault="005A4E36" w:rsidP="005A4E36">
      <w:pPr>
        <w:rPr>
          <w:noProof/>
        </w:rPr>
      </w:pPr>
      <w:r>
        <w:rPr>
          <w:noProof/>
        </w:rPr>
        <w:t>agent.sh</w:t>
      </w:r>
    </w:p>
    <w:p w14:paraId="610DAE45" w14:textId="77777777" w:rsidR="005A4E36" w:rsidRDefault="005A4E36" w:rsidP="005A4E36">
      <w:pPr>
        <w:rPr>
          <w:noProof/>
        </w:rPr>
      </w:pPr>
      <w:r>
        <w:rPr>
          <w:noProof/>
        </w:rPr>
        <w:t>configure_agent_ssl.sh</w:t>
      </w:r>
    </w:p>
    <w:p w14:paraId="64E36E52" w14:textId="77777777" w:rsidR="005A4E36" w:rsidRDefault="005A4E36" w:rsidP="005A4E36">
      <w:pPr>
        <w:rPr>
          <w:noProof/>
        </w:rPr>
      </w:pPr>
      <w:r>
        <w:rPr>
          <w:noProof/>
        </w:rPr>
        <w:t>logs</w:t>
      </w:r>
    </w:p>
    <w:p w14:paraId="040C3727" w14:textId="77777777" w:rsidR="005A4E36" w:rsidRDefault="005A4E36" w:rsidP="005A4E36">
      <w:pPr>
        <w:rPr>
          <w:noProof/>
        </w:rPr>
      </w:pPr>
      <w:r>
        <w:rPr>
          <w:noProof/>
        </w:rPr>
        <w:t>agent.properties</w:t>
      </w:r>
    </w:p>
    <w:p w14:paraId="63AC9434" w14:textId="77777777" w:rsidR="005A4E36" w:rsidRDefault="005A4E36" w:rsidP="005A4E36">
      <w:pPr>
        <w:rPr>
          <w:noProof/>
        </w:rPr>
      </w:pPr>
      <w:r>
        <w:rPr>
          <w:noProof/>
        </w:rPr>
        <w:t>5) Modified the agent.properties file to tns entry of the source server (ppdserslvkd1) and Port number (which is not usable)</w:t>
      </w:r>
    </w:p>
    <w:p w14:paraId="6EBE8234" w14:textId="77777777" w:rsidR="005A4E36" w:rsidRDefault="005A4E36" w:rsidP="005A4E36">
      <w:pPr>
        <w:rPr>
          <w:noProof/>
        </w:rPr>
      </w:pPr>
      <w:r>
        <w:rPr>
          <w:noProof/>
        </w:rPr>
        <w:t>6) start the agent by running the agent.sh script ( ./agent.sh start )</w:t>
      </w:r>
    </w:p>
    <w:p w14:paraId="1D95F3A3" w14:textId="77777777" w:rsidR="005A4E36" w:rsidRDefault="00C2216C" w:rsidP="005A4E36">
      <w:pPr>
        <w:rPr>
          <w:noProof/>
        </w:rPr>
      </w:pPr>
      <w:r>
        <w:rPr>
          <w:noProof/>
        </w:rPr>
        <w:t xml:space="preserve">   </w:t>
      </w:r>
      <w:r w:rsidR="005A4E36">
        <w:rPr>
          <w:noProof/>
        </w:rPr>
        <w:t xml:space="preserve">export JAVA_HOME=/usr/java/jdk1.8.0_121 </w:t>
      </w:r>
      <w:r>
        <w:rPr>
          <w:noProof/>
        </w:rPr>
        <w:t>–</w:t>
      </w:r>
      <w:r w:rsidR="005A4E36">
        <w:rPr>
          <w:noProof/>
        </w:rPr>
        <w:t xml:space="preserve"> example</w:t>
      </w:r>
      <w:r>
        <w:rPr>
          <w:noProof/>
        </w:rPr>
        <w:t xml:space="preserve">   </w:t>
      </w:r>
      <w:r w:rsidRPr="00C2216C">
        <w:rPr>
          <w:b/>
          <w:noProof/>
        </w:rPr>
        <w:t>oracle@psysvrddbk01:/l-&gt;cat veridata_agent_ctl.sh</w:t>
      </w:r>
    </w:p>
    <w:p w14:paraId="1CB079AD" w14:textId="77777777" w:rsidR="005A4E36" w:rsidRDefault="005A4E36" w:rsidP="005A4E36">
      <w:pPr>
        <w:rPr>
          <w:noProof/>
        </w:rPr>
      </w:pPr>
      <w:r>
        <w:rPr>
          <w:noProof/>
        </w:rPr>
        <w:t>7) we will find the logs in logs directory.</w:t>
      </w:r>
    </w:p>
    <w:p w14:paraId="3938A3EF" w14:textId="77777777" w:rsidR="005A4E36" w:rsidRDefault="005A4E36" w:rsidP="005A4E36">
      <w:pPr>
        <w:rPr>
          <w:noProof/>
        </w:rPr>
      </w:pPr>
      <w:r>
        <w:rPr>
          <w:noProof/>
        </w:rPr>
        <w:t>8) Similarly we have to setup for the target.</w:t>
      </w:r>
    </w:p>
    <w:p w14:paraId="4CF5E99B" w14:textId="77777777" w:rsidR="005A4E36" w:rsidRDefault="005A4E36" w:rsidP="005A4E36">
      <w:pPr>
        <w:rPr>
          <w:noProof/>
        </w:rPr>
      </w:pPr>
      <w:r>
        <w:rPr>
          <w:noProof/>
        </w:rPr>
        <w:t>*********************</w:t>
      </w:r>
    </w:p>
    <w:p w14:paraId="110FBAB9" w14:textId="77777777" w:rsidR="00747B43" w:rsidRDefault="00747B43" w:rsidP="005A4E3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Go to the veridate server url </w:t>
      </w:r>
    </w:p>
    <w:p w14:paraId="237B15C3" w14:textId="77777777" w:rsidR="00747B43" w:rsidRDefault="00747B43" w:rsidP="00747B43">
      <w:pPr>
        <w:pStyle w:val="ListParagraph"/>
        <w:rPr>
          <w:noProof/>
        </w:rPr>
      </w:pPr>
      <w:r>
        <w:rPr>
          <w:noProof/>
        </w:rPr>
        <w:t xml:space="preserve"> </w:t>
      </w:r>
      <w:hyperlink r:id="rId5" w:history="1">
        <w:r>
          <w:rPr>
            <w:rStyle w:val="Hyperlink"/>
          </w:rPr>
          <w:t>http://psysvrddbk01.corp.intuit.net:8830/veridata/pages/config/connection/index.jsf</w:t>
        </w:r>
      </w:hyperlink>
    </w:p>
    <w:p w14:paraId="43FEA96A" w14:textId="77777777" w:rsidR="00747B43" w:rsidRDefault="00747B43" w:rsidP="00747B4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Go to Configuration </w:t>
      </w:r>
    </w:p>
    <w:p w14:paraId="1BB61D9A" w14:textId="77777777" w:rsidR="00747B43" w:rsidRDefault="00747B43" w:rsidP="00747B4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Connection Configuration</w:t>
      </w:r>
    </w:p>
    <w:p w14:paraId="349A6B79" w14:textId="77777777" w:rsidR="00747B43" w:rsidRDefault="00747B43" w:rsidP="008309C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New </w:t>
      </w:r>
    </w:p>
    <w:p w14:paraId="2319C239" w14:textId="77777777" w:rsidR="008309C4" w:rsidRDefault="008309C4" w:rsidP="008309C4">
      <w:pPr>
        <w:rPr>
          <w:noProof/>
        </w:rPr>
      </w:pPr>
    </w:p>
    <w:p w14:paraId="2E3CC034" w14:textId="77777777" w:rsidR="008309C4" w:rsidRDefault="008309C4" w:rsidP="008309C4">
      <w:pPr>
        <w:rPr>
          <w:noProof/>
        </w:rPr>
      </w:pPr>
    </w:p>
    <w:p w14:paraId="6BA646E8" w14:textId="77777777" w:rsidR="008309C4" w:rsidRDefault="008309C4" w:rsidP="008309C4">
      <w:pPr>
        <w:rPr>
          <w:noProof/>
        </w:rPr>
      </w:pPr>
    </w:p>
    <w:p w14:paraId="64FB1F13" w14:textId="77777777" w:rsidR="008309C4" w:rsidRDefault="008309C4" w:rsidP="008309C4">
      <w:pPr>
        <w:rPr>
          <w:noProof/>
        </w:rPr>
      </w:pPr>
    </w:p>
    <w:p w14:paraId="10E41238" w14:textId="77777777" w:rsidR="008309C4" w:rsidRDefault="008309C4" w:rsidP="008309C4">
      <w:pPr>
        <w:rPr>
          <w:noProof/>
        </w:rPr>
      </w:pPr>
    </w:p>
    <w:p w14:paraId="189B9A8E" w14:textId="77777777" w:rsidR="008309C4" w:rsidRPr="00471043" w:rsidRDefault="008309C4" w:rsidP="00471043">
      <w:pPr>
        <w:pStyle w:val="ListParagraph"/>
        <w:numPr>
          <w:ilvl w:val="0"/>
          <w:numId w:val="2"/>
        </w:numPr>
        <w:rPr>
          <w:b/>
          <w:noProof/>
          <w:u w:val="single"/>
        </w:rPr>
      </w:pPr>
      <w:r w:rsidRPr="00471043">
        <w:rPr>
          <w:b/>
          <w:noProof/>
          <w:u w:val="single"/>
        </w:rPr>
        <w:lastRenderedPageBreak/>
        <w:t>Connection Configuration:</w:t>
      </w:r>
    </w:p>
    <w:p w14:paraId="2484F382" w14:textId="77777777" w:rsidR="00575506" w:rsidRDefault="00747B43">
      <w:r>
        <w:rPr>
          <w:noProof/>
        </w:rPr>
        <w:drawing>
          <wp:inline distT="0" distB="0" distL="0" distR="0" wp14:anchorId="3E739B55" wp14:editId="741AE7F7">
            <wp:extent cx="5943600" cy="3821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855D" w14:textId="77777777" w:rsidR="00747B43" w:rsidRDefault="00747B43"/>
    <w:p w14:paraId="5FCF1108" w14:textId="77777777" w:rsidR="00747B43" w:rsidRDefault="00747B43" w:rsidP="00747B43">
      <w:pPr>
        <w:pStyle w:val="ListParagraph"/>
        <w:numPr>
          <w:ilvl w:val="0"/>
          <w:numId w:val="1"/>
        </w:numPr>
      </w:pPr>
      <w:r>
        <w:t>Provide the connection details.</w:t>
      </w:r>
    </w:p>
    <w:p w14:paraId="25CD4E5A" w14:textId="77777777" w:rsidR="00747B43" w:rsidRDefault="00747B43">
      <w:r>
        <w:rPr>
          <w:noProof/>
        </w:rPr>
        <w:drawing>
          <wp:inline distT="0" distB="0" distL="0" distR="0" wp14:anchorId="4741D1A3" wp14:editId="43142B10">
            <wp:extent cx="5943600" cy="2868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A27E" w14:textId="77777777" w:rsidR="005A4E36" w:rsidRDefault="005A4E36"/>
    <w:p w14:paraId="4DBDA6C5" w14:textId="77777777" w:rsidR="008553D4" w:rsidRDefault="00471043">
      <w:pPr>
        <w:rPr>
          <w:b/>
          <w:u w:val="single"/>
        </w:rPr>
      </w:pPr>
      <w:r>
        <w:rPr>
          <w:b/>
          <w:u w:val="single"/>
        </w:rPr>
        <w:lastRenderedPageBreak/>
        <w:t>2)</w:t>
      </w:r>
      <w:r w:rsidR="008553D4" w:rsidRPr="008553D4">
        <w:rPr>
          <w:b/>
          <w:u w:val="single"/>
        </w:rPr>
        <w:t>Group Configuration:</w:t>
      </w:r>
    </w:p>
    <w:p w14:paraId="7FB3BC16" w14:textId="77777777" w:rsidR="008553D4" w:rsidRDefault="008553D4">
      <w:pPr>
        <w:rPr>
          <w:b/>
          <w:u w:val="single"/>
        </w:rPr>
      </w:pPr>
    </w:p>
    <w:p w14:paraId="2D43A71B" w14:textId="77777777" w:rsidR="008553D4" w:rsidRDefault="008553D4">
      <w:pPr>
        <w:rPr>
          <w:b/>
          <w:u w:val="single"/>
        </w:rPr>
      </w:pPr>
      <w:r>
        <w:rPr>
          <w:noProof/>
        </w:rPr>
        <w:drawing>
          <wp:inline distT="0" distB="0" distL="0" distR="0" wp14:anchorId="77C4DE46" wp14:editId="56901EFC">
            <wp:extent cx="5943600" cy="42024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8E41" w14:textId="77777777" w:rsidR="008553D4" w:rsidRDefault="008553D4">
      <w:pPr>
        <w:rPr>
          <w:b/>
          <w:u w:val="single"/>
        </w:rPr>
      </w:pPr>
    </w:p>
    <w:p w14:paraId="0754061E" w14:textId="77777777" w:rsidR="008553D4" w:rsidRDefault="008553D4">
      <w:pPr>
        <w:rPr>
          <w:b/>
          <w:u w:val="single"/>
        </w:rPr>
      </w:pPr>
      <w:r>
        <w:rPr>
          <w:noProof/>
        </w:rPr>
        <w:drawing>
          <wp:inline distT="0" distB="0" distL="0" distR="0" wp14:anchorId="7201979D" wp14:editId="42225BB8">
            <wp:extent cx="5943600" cy="26784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70B6" w14:textId="77777777" w:rsidR="008553D4" w:rsidRDefault="008553D4">
      <w:pPr>
        <w:rPr>
          <w:b/>
          <w:u w:val="single"/>
        </w:rPr>
      </w:pPr>
    </w:p>
    <w:p w14:paraId="439FB85B" w14:textId="77777777" w:rsidR="008553D4" w:rsidRDefault="008553D4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B257B15" wp14:editId="27EFBB48">
            <wp:extent cx="5943600" cy="3303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4469" w14:textId="77777777" w:rsidR="008553D4" w:rsidRDefault="008553D4">
      <w:pPr>
        <w:rPr>
          <w:b/>
          <w:u w:val="single"/>
        </w:rPr>
      </w:pPr>
    </w:p>
    <w:p w14:paraId="2AFD69AE" w14:textId="77777777" w:rsidR="008553D4" w:rsidRDefault="008553D4">
      <w:pPr>
        <w:rPr>
          <w:b/>
          <w:u w:val="single"/>
        </w:rPr>
      </w:pPr>
      <w:r>
        <w:rPr>
          <w:noProof/>
        </w:rPr>
        <w:drawing>
          <wp:inline distT="0" distB="0" distL="0" distR="0" wp14:anchorId="32F08D27" wp14:editId="5163DC65">
            <wp:extent cx="5943600" cy="3832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0383" w14:textId="77777777" w:rsidR="007B1235" w:rsidRDefault="007B1235">
      <w:pPr>
        <w:rPr>
          <w:b/>
          <w:u w:val="single"/>
        </w:rPr>
      </w:pPr>
    </w:p>
    <w:p w14:paraId="6BAFA77B" w14:textId="77777777" w:rsidR="007B1235" w:rsidRDefault="007B123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F0AF69D" wp14:editId="62A3E2C3">
            <wp:extent cx="5943600" cy="3299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34B" w14:textId="77777777" w:rsidR="007B1235" w:rsidRDefault="007B1235">
      <w:pPr>
        <w:rPr>
          <w:b/>
          <w:u w:val="single"/>
        </w:rPr>
      </w:pPr>
    </w:p>
    <w:p w14:paraId="7325F697" w14:textId="77777777" w:rsidR="007B1235" w:rsidRDefault="007B1235">
      <w:pPr>
        <w:rPr>
          <w:b/>
          <w:u w:val="single"/>
        </w:rPr>
      </w:pPr>
      <w:r>
        <w:rPr>
          <w:noProof/>
        </w:rPr>
        <w:drawing>
          <wp:inline distT="0" distB="0" distL="0" distR="0" wp14:anchorId="443F4B40" wp14:editId="4B36AC1E">
            <wp:extent cx="5943600" cy="3188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09A" w14:textId="77777777" w:rsidR="00B02D52" w:rsidRDefault="00B02D52">
      <w:pPr>
        <w:rPr>
          <w:b/>
          <w:u w:val="single"/>
        </w:rPr>
      </w:pPr>
    </w:p>
    <w:p w14:paraId="3827ED3B" w14:textId="77777777" w:rsidR="00B02D52" w:rsidRDefault="00B02D52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B75DAE3" wp14:editId="435ADDBA">
            <wp:extent cx="5943600" cy="3322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CD7E" w14:textId="77777777" w:rsidR="00B02D52" w:rsidRDefault="00B02D52">
      <w:pPr>
        <w:rPr>
          <w:b/>
          <w:u w:val="single"/>
        </w:rPr>
      </w:pPr>
    </w:p>
    <w:p w14:paraId="0F0C4B8B" w14:textId="77777777" w:rsidR="00B02D52" w:rsidRDefault="00B02D52">
      <w:pPr>
        <w:rPr>
          <w:b/>
          <w:u w:val="single"/>
        </w:rPr>
      </w:pPr>
      <w:r>
        <w:rPr>
          <w:noProof/>
        </w:rPr>
        <w:drawing>
          <wp:inline distT="0" distB="0" distL="0" distR="0" wp14:anchorId="0FF9094E" wp14:editId="5FE6BBEB">
            <wp:extent cx="5943600" cy="2534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535" w14:textId="77777777" w:rsidR="002C061D" w:rsidRDefault="00C13086">
      <w:pPr>
        <w:rPr>
          <w:b/>
          <w:u w:val="single"/>
        </w:rPr>
      </w:pPr>
      <w:r>
        <w:rPr>
          <w:b/>
          <w:u w:val="single"/>
        </w:rPr>
        <w:t>System generated.</w:t>
      </w:r>
    </w:p>
    <w:p w14:paraId="4B92378E" w14:textId="77777777" w:rsidR="00C13086" w:rsidRDefault="00C13086">
      <w:pPr>
        <w:rPr>
          <w:b/>
          <w:u w:val="single"/>
        </w:rPr>
      </w:pPr>
    </w:p>
    <w:p w14:paraId="436A329B" w14:textId="77777777" w:rsidR="002C061D" w:rsidRDefault="002C061D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1C40442" wp14:editId="47E4224E">
            <wp:extent cx="5943600" cy="2860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2CFD" w14:textId="77777777" w:rsidR="002C061D" w:rsidRDefault="002C061D">
      <w:pPr>
        <w:rPr>
          <w:b/>
          <w:u w:val="single"/>
        </w:rPr>
      </w:pPr>
    </w:p>
    <w:p w14:paraId="72DEC717" w14:textId="77777777" w:rsidR="002C061D" w:rsidRDefault="002C061D">
      <w:pPr>
        <w:rPr>
          <w:b/>
          <w:u w:val="single"/>
        </w:rPr>
      </w:pPr>
    </w:p>
    <w:p w14:paraId="6788ADBF" w14:textId="77777777" w:rsidR="00C13086" w:rsidRDefault="00C13086">
      <w:pPr>
        <w:rPr>
          <w:b/>
          <w:u w:val="single"/>
        </w:rPr>
      </w:pPr>
      <w:r>
        <w:rPr>
          <w:b/>
          <w:u w:val="single"/>
        </w:rPr>
        <w:t>Manual Mapping:</w:t>
      </w:r>
    </w:p>
    <w:p w14:paraId="017E63EA" w14:textId="77777777" w:rsidR="002C061D" w:rsidRDefault="002C061D">
      <w:pPr>
        <w:rPr>
          <w:b/>
          <w:u w:val="single"/>
        </w:rPr>
      </w:pPr>
      <w:r>
        <w:rPr>
          <w:noProof/>
        </w:rPr>
        <w:drawing>
          <wp:inline distT="0" distB="0" distL="0" distR="0" wp14:anchorId="1604EB5F" wp14:editId="55C6579A">
            <wp:extent cx="5943600" cy="2976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AE38" w14:textId="77777777" w:rsidR="00C13086" w:rsidRDefault="00C13086">
      <w:pPr>
        <w:pBdr>
          <w:bottom w:val="dotted" w:sz="24" w:space="1" w:color="auto"/>
        </w:pBdr>
        <w:rPr>
          <w:b/>
          <w:u w:val="single"/>
        </w:rPr>
      </w:pPr>
    </w:p>
    <w:p w14:paraId="68E78C9C" w14:textId="77777777" w:rsidR="00C13086" w:rsidRDefault="00C13086">
      <w:pPr>
        <w:rPr>
          <w:b/>
          <w:u w:val="single"/>
        </w:rPr>
      </w:pPr>
    </w:p>
    <w:p w14:paraId="160A220E" w14:textId="77777777" w:rsidR="00471043" w:rsidRDefault="00471043">
      <w:pPr>
        <w:rPr>
          <w:b/>
          <w:u w:val="single"/>
        </w:rPr>
      </w:pPr>
    </w:p>
    <w:p w14:paraId="1DC91D59" w14:textId="77777777" w:rsidR="00471043" w:rsidRDefault="00471043">
      <w:pPr>
        <w:rPr>
          <w:b/>
          <w:u w:val="single"/>
        </w:rPr>
      </w:pPr>
    </w:p>
    <w:p w14:paraId="4777A3E4" w14:textId="77777777" w:rsidR="00C13086" w:rsidRDefault="00C13086">
      <w:pPr>
        <w:rPr>
          <w:b/>
          <w:u w:val="single"/>
        </w:rPr>
      </w:pPr>
      <w:r>
        <w:rPr>
          <w:b/>
          <w:u w:val="single"/>
        </w:rPr>
        <w:lastRenderedPageBreak/>
        <w:t xml:space="preserve">Job configuration: </w:t>
      </w:r>
    </w:p>
    <w:p w14:paraId="53D74362" w14:textId="77777777" w:rsidR="00C13086" w:rsidRDefault="00C13086">
      <w:pPr>
        <w:rPr>
          <w:b/>
          <w:u w:val="single"/>
        </w:rPr>
      </w:pPr>
    </w:p>
    <w:p w14:paraId="0440F37A" w14:textId="77777777" w:rsidR="00C13086" w:rsidRDefault="00C13086">
      <w:pPr>
        <w:rPr>
          <w:b/>
          <w:u w:val="single"/>
        </w:rPr>
      </w:pPr>
      <w:r>
        <w:rPr>
          <w:noProof/>
        </w:rPr>
        <w:drawing>
          <wp:inline distT="0" distB="0" distL="0" distR="0" wp14:anchorId="351BA2B6" wp14:editId="003DEBF3">
            <wp:extent cx="5943600" cy="2446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3FE0" w14:textId="77777777" w:rsidR="00C13086" w:rsidRDefault="00C1308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29175DC" wp14:editId="016355B0">
            <wp:extent cx="5943600" cy="4815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42D4" w14:textId="77777777" w:rsidR="00C13086" w:rsidRDefault="00C13086">
      <w:pPr>
        <w:rPr>
          <w:b/>
          <w:u w:val="single"/>
        </w:rPr>
      </w:pPr>
    </w:p>
    <w:p w14:paraId="29A47950" w14:textId="77777777" w:rsidR="00C13086" w:rsidRDefault="00C13086">
      <w:pPr>
        <w:rPr>
          <w:b/>
          <w:u w:val="single"/>
        </w:rPr>
      </w:pPr>
      <w:r>
        <w:rPr>
          <w:noProof/>
        </w:rPr>
        <w:drawing>
          <wp:inline distT="0" distB="0" distL="0" distR="0" wp14:anchorId="5ADAFDDA" wp14:editId="1E4987E3">
            <wp:extent cx="5943600" cy="4514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B1AE" w14:textId="77777777" w:rsidR="00C13086" w:rsidRDefault="00C13086">
      <w:pPr>
        <w:rPr>
          <w:b/>
          <w:u w:val="single"/>
        </w:rPr>
      </w:pPr>
    </w:p>
    <w:p w14:paraId="05831BDC" w14:textId="77777777" w:rsidR="00C13086" w:rsidRDefault="00C13086">
      <w:pPr>
        <w:rPr>
          <w:b/>
          <w:u w:val="single"/>
        </w:rPr>
      </w:pPr>
      <w:r>
        <w:rPr>
          <w:noProof/>
        </w:rPr>
        <w:drawing>
          <wp:inline distT="0" distB="0" distL="0" distR="0" wp14:anchorId="05EEDFCB" wp14:editId="380C176F">
            <wp:extent cx="5943600" cy="2594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A84" w14:textId="77777777" w:rsidR="00C13086" w:rsidRDefault="00C13086">
      <w:pPr>
        <w:rPr>
          <w:b/>
          <w:u w:val="single"/>
        </w:rPr>
      </w:pPr>
    </w:p>
    <w:p w14:paraId="03930826" w14:textId="77777777" w:rsidR="00C13086" w:rsidRDefault="00C1308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2EBC900" wp14:editId="6A8AF05F">
            <wp:extent cx="5943600" cy="41643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4424" w14:textId="77777777" w:rsidR="00C13086" w:rsidRDefault="00C13086">
      <w:pPr>
        <w:rPr>
          <w:b/>
          <w:u w:val="single"/>
        </w:rPr>
      </w:pPr>
    </w:p>
    <w:p w14:paraId="7DBEE49A" w14:textId="77777777" w:rsidR="00C13086" w:rsidRDefault="00C1308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F345183" wp14:editId="45280919">
            <wp:extent cx="5943600" cy="4827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EBBF" w14:textId="77777777" w:rsidR="00C13086" w:rsidRDefault="00C13086">
      <w:pPr>
        <w:rPr>
          <w:b/>
          <w:u w:val="single"/>
        </w:rPr>
      </w:pPr>
    </w:p>
    <w:p w14:paraId="17E4C559" w14:textId="77777777" w:rsidR="00C13086" w:rsidRPr="008553D4" w:rsidRDefault="00C1308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BF1DD53" wp14:editId="78C47970">
            <wp:extent cx="5943600" cy="30403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086" w:rsidRPr="008553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D580C"/>
    <w:multiLevelType w:val="hybridMultilevel"/>
    <w:tmpl w:val="DCD217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CC725B"/>
    <w:multiLevelType w:val="hybridMultilevel"/>
    <w:tmpl w:val="073E3F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7B43"/>
    <w:rsid w:val="00196A57"/>
    <w:rsid w:val="002C061D"/>
    <w:rsid w:val="00471043"/>
    <w:rsid w:val="004C1E18"/>
    <w:rsid w:val="00575506"/>
    <w:rsid w:val="005A4E36"/>
    <w:rsid w:val="00747B43"/>
    <w:rsid w:val="007B1235"/>
    <w:rsid w:val="008309C4"/>
    <w:rsid w:val="008553D4"/>
    <w:rsid w:val="00B02D52"/>
    <w:rsid w:val="00C13086"/>
    <w:rsid w:val="00C2216C"/>
    <w:rsid w:val="00CC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86FAB"/>
  <w15:chartTrackingRefBased/>
  <w15:docId w15:val="{3257CB14-F5C8-4110-8B36-E8736CEE9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7B4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47B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psysvrddbk01.corp.intuit.net:8830/veridata/pages/config/connection/index.jsf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12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Intuit, Inc.</Company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Pothu, Srinivas</dc:creator>
  <cp:keywords/>
  <dc:description/>
  <cp:lastModifiedBy>Pothu, Srinivas</cp:lastModifiedBy>
  <cp:revision>13</cp:revision>
  <dcterms:created xsi:type="dcterms:W3CDTF">2019-05-17T06:54:00Z</dcterms:created>
  <dcterms:modified xsi:type="dcterms:W3CDTF">2019-08-05T04:44:00Z</dcterms:modified>
</cp:coreProperties>
</file>